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F1" w:rsidRPr="007D23F1" w:rsidRDefault="007D23F1" w:rsidP="007D23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по чтению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области: </w:t>
      </w:r>
      <w:r w:rsidRPr="007D23F1">
        <w:rPr>
          <w:rFonts w:ascii="Times New Roman" w:eastAsia="Calibri" w:hAnsi="Times New Roman" w:cs="Times New Roman"/>
          <w:sz w:val="24"/>
          <w:szCs w:val="24"/>
        </w:rPr>
        <w:t>речевое развитие, социально – коммуникативное, художественно – эстетическое, познавательное развитие, физическое развитие.</w:t>
      </w:r>
      <w:proofErr w:type="gramEnd"/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Тема занятия: </w:t>
      </w:r>
      <w:r w:rsidRPr="007D23F1">
        <w:rPr>
          <w:rFonts w:ascii="Times New Roman" w:eastAsia="Calibri" w:hAnsi="Times New Roman" w:cs="Times New Roman"/>
          <w:sz w:val="24"/>
          <w:szCs w:val="24"/>
        </w:rPr>
        <w:t>чтение сказки Константина Ушинского «Слепая лошадь»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группа: </w:t>
      </w:r>
      <w:r w:rsidRPr="007D23F1">
        <w:rPr>
          <w:rFonts w:ascii="Times New Roman" w:eastAsia="Calibri" w:hAnsi="Times New Roman" w:cs="Times New Roman"/>
          <w:sz w:val="24"/>
          <w:szCs w:val="24"/>
        </w:rPr>
        <w:t>подготовительная к школе группа (6-7 лет)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Образовательный продукт: </w:t>
      </w:r>
      <w:r w:rsidRPr="007D23F1">
        <w:rPr>
          <w:rFonts w:ascii="Times New Roman" w:eastAsia="Calibri" w:hAnsi="Times New Roman" w:cs="Times New Roman"/>
          <w:sz w:val="24"/>
          <w:szCs w:val="24"/>
        </w:rPr>
        <w:t>рассказ о том, что нужно держать свое слово.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>Цель занятия:</w:t>
      </w: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рассказ о том, что нужно держать свое слово, посредством чтения отрывка из сказки Константина Ушинского «Слепая лошадь», организации и проведения беседы по прочитанному произведению и дидактической игры «Мы знаем эту сказку!» в течени</w:t>
      </w:r>
      <w:proofErr w:type="gramStart"/>
      <w:r w:rsidRPr="007D23F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15 минут с  детьми подготовительной к школе группы (6-7 лет).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>Обучающие: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1.Описать характер героев сказки Константина Ушинского «Слепая лошадь»: </w:t>
      </w:r>
      <w:proofErr w:type="spellStart"/>
      <w:r w:rsidRPr="007D23F1">
        <w:rPr>
          <w:rFonts w:ascii="Times New Roman" w:eastAsia="Calibri" w:hAnsi="Times New Roman" w:cs="Times New Roman"/>
          <w:sz w:val="24"/>
          <w:szCs w:val="24"/>
        </w:rPr>
        <w:t>Уседом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>, Догони - Ветер.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2.Объяснить мотив поступка героя сказки Константина Ушинского «Слепая лошадь»: </w:t>
      </w:r>
      <w:proofErr w:type="spellStart"/>
      <w:r w:rsidRPr="007D23F1">
        <w:rPr>
          <w:rFonts w:ascii="Times New Roman" w:eastAsia="Calibri" w:hAnsi="Times New Roman" w:cs="Times New Roman"/>
          <w:sz w:val="24"/>
          <w:szCs w:val="24"/>
        </w:rPr>
        <w:t>Уседом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>1.Вступать в диалог, высказывать свое мнение, отвечать на вопросы.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</w:t>
      </w:r>
      <w:r w:rsidRPr="007D23F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>1.Слушать друг друга, не перебивая.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>Дополнительные задачи: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Игровая задача: </w:t>
      </w:r>
      <w:r w:rsidRPr="007D23F1">
        <w:rPr>
          <w:rFonts w:ascii="Times New Roman" w:eastAsia="Calibri" w:hAnsi="Times New Roman" w:cs="Times New Roman"/>
          <w:sz w:val="24"/>
          <w:szCs w:val="24"/>
        </w:rPr>
        <w:t>выполнить задания по сказке «Слепая лошадь».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Дидактическая задача: </w:t>
      </w:r>
      <w:r w:rsidRPr="007D23F1">
        <w:rPr>
          <w:rFonts w:ascii="Times New Roman" w:eastAsia="Calibri" w:hAnsi="Times New Roman" w:cs="Times New Roman"/>
          <w:sz w:val="24"/>
          <w:szCs w:val="24"/>
        </w:rPr>
        <w:t>закрепить полученную информацию в ходе дидактической игры.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Словарная </w:t>
      </w:r>
      <w:proofErr w:type="spellStart"/>
      <w:r w:rsidRPr="007D23F1">
        <w:rPr>
          <w:rFonts w:ascii="Times New Roman" w:eastAsia="Calibri" w:hAnsi="Times New Roman" w:cs="Times New Roman"/>
          <w:b/>
          <w:sz w:val="24"/>
          <w:szCs w:val="24"/>
        </w:rPr>
        <w:t>работа</w:t>
      </w:r>
      <w:proofErr w:type="gramStart"/>
      <w:r w:rsidRPr="007D23F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D23F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D23F1">
        <w:rPr>
          <w:rFonts w:ascii="Times New Roman" w:eastAsia="Calibri" w:hAnsi="Times New Roman" w:cs="Times New Roman"/>
          <w:sz w:val="24"/>
          <w:szCs w:val="24"/>
        </w:rPr>
        <w:t>асширение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словарного запаса, через знакомство со словами: угрюмый.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Результаты: </w:t>
      </w:r>
    </w:p>
    <w:p w:rsidR="007D23F1" w:rsidRPr="007D23F1" w:rsidRDefault="007D23F1" w:rsidP="007D23F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Воспитанники описывают характер героев сказки Константина Ушинского «Слепая лошадь»: </w:t>
      </w:r>
      <w:proofErr w:type="spellStart"/>
      <w:r w:rsidRPr="007D23F1">
        <w:rPr>
          <w:rFonts w:ascii="Times New Roman" w:eastAsia="Calibri" w:hAnsi="Times New Roman" w:cs="Times New Roman"/>
          <w:sz w:val="24"/>
          <w:szCs w:val="24"/>
        </w:rPr>
        <w:t>Уседом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>, Догони - Ветер.</w:t>
      </w:r>
    </w:p>
    <w:p w:rsidR="007D23F1" w:rsidRPr="007D23F1" w:rsidRDefault="007D23F1" w:rsidP="007D23F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Воспитанники объясняют мотив поступка героя сказки Константина Ушинского «Слепая лошадь»: </w:t>
      </w:r>
      <w:proofErr w:type="spellStart"/>
      <w:r w:rsidRPr="007D23F1">
        <w:rPr>
          <w:rFonts w:ascii="Times New Roman" w:eastAsia="Calibri" w:hAnsi="Times New Roman" w:cs="Times New Roman"/>
          <w:sz w:val="24"/>
          <w:szCs w:val="24"/>
        </w:rPr>
        <w:t>Уседом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23F1" w:rsidRPr="007D23F1" w:rsidRDefault="007D23F1" w:rsidP="007D23F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>Воспитанники вступают в диалог, высказывают свое мнение, отвечают на вопросы.</w:t>
      </w:r>
    </w:p>
    <w:p w:rsidR="007D23F1" w:rsidRPr="007D23F1" w:rsidRDefault="007D23F1" w:rsidP="007D23F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>Воспитанники слушают друг друга, не перебивая.</w:t>
      </w:r>
    </w:p>
    <w:p w:rsidR="007D23F1" w:rsidRPr="007D23F1" w:rsidRDefault="007D23F1" w:rsidP="007D23F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>Воспитанники закрепили последовательность событий рассказа Юрия Коваля «Дед, баба и Алеша» в процессе дидактической игры.</w:t>
      </w:r>
    </w:p>
    <w:p w:rsidR="007D23F1" w:rsidRPr="007D23F1" w:rsidRDefault="007D23F1" w:rsidP="007D23F1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sz w:val="24"/>
          <w:szCs w:val="24"/>
        </w:rPr>
        <w:t>Воспитанники рассказывают о том, что нужно держать свое слово.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Подготовительная работа: </w:t>
      </w:r>
      <w:r w:rsidRPr="007D23F1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7D23F1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произведением Константина </w:t>
      </w:r>
      <w:proofErr w:type="spellStart"/>
      <w:r w:rsidRPr="007D23F1">
        <w:rPr>
          <w:rFonts w:ascii="Times New Roman" w:eastAsia="Calibri" w:hAnsi="Times New Roman" w:cs="Times New Roman"/>
          <w:sz w:val="24"/>
          <w:szCs w:val="24"/>
        </w:rPr>
        <w:t>Ушинсокго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«Слепая лошадь», ознакомление детей с чертами характера, с эмоциями, разработка дидактической игры «Мы знаем эту сказку!» на </w:t>
      </w:r>
      <w:r w:rsidRPr="007D23F1">
        <w:rPr>
          <w:rFonts w:ascii="Times New Roman" w:eastAsia="Calibri" w:hAnsi="Times New Roman" w:cs="Times New Roman"/>
          <w:sz w:val="24"/>
          <w:szCs w:val="24"/>
          <w:lang w:val="en-US"/>
        </w:rPr>
        <w:t>smart</w:t>
      </w:r>
      <w:r w:rsidRPr="007D23F1">
        <w:rPr>
          <w:rFonts w:ascii="Times New Roman" w:eastAsia="Calibri" w:hAnsi="Times New Roman" w:cs="Times New Roman"/>
          <w:sz w:val="24"/>
          <w:szCs w:val="24"/>
        </w:rPr>
        <w:t>–доске, теста в 14</w:t>
      </w:r>
      <w:proofErr w:type="spellStart"/>
      <w:r w:rsidRPr="007D23F1">
        <w:rPr>
          <w:rFonts w:ascii="Times New Roman" w:eastAsia="Calibri" w:hAnsi="Times New Roman" w:cs="Times New Roman"/>
          <w:sz w:val="24"/>
          <w:szCs w:val="24"/>
          <w:lang w:val="en-US"/>
        </w:rPr>
        <w:t>learnhub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с интерактивными кубами, подбор и сканирование с помощью документ </w:t>
      </w:r>
      <w:proofErr w:type="gramStart"/>
      <w:r w:rsidRPr="007D23F1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7D23F1">
        <w:rPr>
          <w:rFonts w:ascii="Times New Roman" w:eastAsia="Calibri" w:hAnsi="Times New Roman" w:cs="Times New Roman"/>
          <w:sz w:val="24"/>
          <w:szCs w:val="24"/>
        </w:rPr>
        <w:t>амеры иллюстраций  из хрестоматии  Самовар (сказка «Слепая лошадь»), подготовка значков «Молодец».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sz w:val="24"/>
          <w:szCs w:val="24"/>
        </w:rPr>
        <w:t>Оборудование и материалы: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Оборудование: </w:t>
      </w:r>
      <w:r w:rsidRPr="007D23F1">
        <w:rPr>
          <w:rFonts w:ascii="Times New Roman" w:eastAsia="Calibri" w:hAnsi="Times New Roman" w:cs="Times New Roman"/>
          <w:sz w:val="24"/>
          <w:szCs w:val="24"/>
          <w:lang w:val="en-US"/>
        </w:rPr>
        <w:t>smart</w:t>
      </w: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– доска, </w:t>
      </w:r>
      <w:r w:rsidRPr="007D23F1">
        <w:rPr>
          <w:rFonts w:ascii="Times New Roman" w:eastAsia="Calibri" w:hAnsi="Times New Roman" w:cs="Times New Roman"/>
          <w:sz w:val="24"/>
          <w:szCs w:val="24"/>
          <w:lang w:val="en-US"/>
        </w:rPr>
        <w:t>flesh</w:t>
      </w: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- карта, интерактивные кубы, интерактивная панель, документ – камера.</w:t>
      </w:r>
      <w:proofErr w:type="gramEnd"/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Раздаточный </w:t>
      </w:r>
      <w:proofErr w:type="spellStart"/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>материал</w:t>
      </w:r>
      <w:proofErr w:type="gramStart"/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7D23F1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7D23F1">
        <w:rPr>
          <w:rFonts w:ascii="Times New Roman" w:eastAsia="Calibri" w:hAnsi="Times New Roman" w:cs="Times New Roman"/>
          <w:sz w:val="24"/>
          <w:szCs w:val="24"/>
        </w:rPr>
        <w:t>начки</w:t>
      </w:r>
      <w:proofErr w:type="spell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 «Молодец», интерактивные кубы.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D23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Наглядно-демонстрационный материал: </w:t>
      </w:r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иллюстрации «Слепая лошадь», хрестоматия для подготовительной группы, </w:t>
      </w:r>
      <w:proofErr w:type="gramStart"/>
      <w:r w:rsidRPr="007D23F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D23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D23F1" w:rsidRPr="007D23F1" w:rsidTr="00382A5C">
        <w:tc>
          <w:tcPr>
            <w:tcW w:w="2426" w:type="dxa"/>
          </w:tcPr>
          <w:p w:rsidR="007D23F1" w:rsidRPr="007D23F1" w:rsidRDefault="007D23F1" w:rsidP="007D2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426" w:type="dxa"/>
          </w:tcPr>
          <w:p w:rsidR="007D23F1" w:rsidRPr="007D23F1" w:rsidRDefault="007D23F1" w:rsidP="007D2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D23F1" w:rsidRPr="007D23F1" w:rsidTr="00382A5C"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1.Организационн</w:t>
            </w:r>
            <w:proofErr w:type="gramStart"/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мотивационный</w:t>
            </w: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детей, заинтересовать предстоящей деятельностью.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артикуляционную гимнастику.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предлагает собрать картинку, сравнить полученное изображение с изображением на доске, задает вопросы.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Вопросы: Справитесь самостоятельно? Посмотрите внимательно, узнали кто это? Кто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 на картинке? Может она из какого-то знакомого произведения?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Собирают картинку, смотрят изображение, отвечают на вопросы воспитателя.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внимание детей, дети заинтересованы предстоящей деятельностью.</w:t>
            </w:r>
          </w:p>
        </w:tc>
      </w:tr>
      <w:tr w:rsidR="007D23F1" w:rsidRPr="007D23F1" w:rsidTr="00382A5C">
        <w:trPr>
          <w:trHeight w:val="636"/>
        </w:trPr>
        <w:tc>
          <w:tcPr>
            <w:tcW w:w="2426" w:type="dxa"/>
            <w:vMerge w:val="restart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2.Основной этап</w:t>
            </w:r>
          </w:p>
        </w:tc>
        <w:tc>
          <w:tcPr>
            <w:tcW w:w="12134" w:type="dxa"/>
            <w:gridSpan w:val="5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Да, это один из главных героев сказки Константина Ушинского «Слепая лошадь». Мы с вами уже знакомы с этой сказкой и помним ее сюжет. 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богатого купца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Уседома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была красивый и быстрый конь</w:t>
            </w: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огони – Ветер. </w:t>
            </w: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 служил своему хозяину и даже однажды спас ему жизнь. После этого хозяин дал обещание: чтобы с конем ни случилось, никогда не продавать, ни не дарить, не прогонять его. Но случилось так, что лошадь стала болеть и потеряла зрение – ослепла. Через некоторое время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Уседом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выгнал за ворота больную и слепую лошадь. 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23F1" w:rsidRPr="007D23F1" w:rsidTr="00382A5C">
        <w:trPr>
          <w:trHeight w:val="1189"/>
        </w:trPr>
        <w:tc>
          <w:tcPr>
            <w:tcW w:w="2426" w:type="dxa"/>
            <w:vMerge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сюжет рассказа через озвучивание аннотации.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Высказать свое отношение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произведению.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Озвучивает аннотацию.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Дети внимательно слушают воспитателя.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Дети вспомнили сюжет рассказа через озвучивание аннотации.</w:t>
            </w:r>
          </w:p>
        </w:tc>
      </w:tr>
      <w:tr w:rsidR="007D23F1" w:rsidRPr="007D23F1" w:rsidTr="00382A5C"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 Этап постановки проблемы</w:t>
            </w: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Выдвинуть предположение «Действительно ли нужно выполнять свои обещания?» с помощью интерактивных кубов.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Выдвигает с детьми гипотезу «Действительно ли нужно выполнять свои обещания предлагает воспользоваться интерактивными кубами.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Вопросы: Ребята, а как вы думаете, действительно ли нужно выполнять свои обещания?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выбор с помощью интерактивных кубов.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Дети выдвигают гипотезу «Действительно ли нужно выполнять свои обещания?» с помощью интерактивных кубов.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Дети выдвинули гипотезу «Действительно ли нужно выполнять свои обещания?» с помощью интерактивных кубов.</w:t>
            </w:r>
          </w:p>
        </w:tc>
      </w:tr>
      <w:tr w:rsidR="007D23F1" w:rsidRPr="007D23F1" w:rsidTr="00382A5C">
        <w:trPr>
          <w:trHeight w:val="2488"/>
        </w:trPr>
        <w:tc>
          <w:tcPr>
            <w:tcW w:w="2426" w:type="dxa"/>
            <w:vMerge w:val="restart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2.2.  Этап ознакомления с материалом</w:t>
            </w: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отрывок произведения.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читает фрагмент произведения.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 после чтения.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иллюстрацию из книги.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отрывка. Показ отсканированных иллюстраций с помощью документ камеры.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вопросы: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что значит нерасчетливо? Как вы думаете, почему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Уседом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поступил с Догон</w:t>
            </w: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Ветром? Что можно сказать о человеке, который так поступил?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Тогда, какой у него характер?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А что мы можем сказать про Догон</w:t>
            </w: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Ветра?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Посмотрите, перед вами картинка с изображением купца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Уседома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Догон</w:t>
            </w: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Ветра. А так же смайлики с эмоциями. Попробуйте определить, какие бы эмоции вы выбрали для купца и коня. Почему вы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распределили именно так? Почему грустный смайлик вы отнесли к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Уседому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? Вспомните, из –за чего заболел</w:t>
            </w: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огони – Ветер?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Прием «Закончи предложение».</w:t>
            </w:r>
          </w:p>
          <w:p w:rsidR="007D23F1" w:rsidRPr="007D23F1" w:rsidRDefault="007D23F1" w:rsidP="007D2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сказали о таком работнике?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пожалуйста на изображение и вспомните, что происходит?</w:t>
            </w:r>
          </w:p>
          <w:p w:rsidR="007D23F1" w:rsidRPr="007D23F1" w:rsidRDefault="007D23F1" w:rsidP="007D2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«Повторное чтение». Что значит вечевой?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ли поступил народ? Почему вы так думаете?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Внимательно слушают воспитателя. Отвечают на вопросы воспитателя.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иллюстрацию из книги.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 фрагмент произведения.</w:t>
            </w:r>
          </w:p>
        </w:tc>
      </w:tr>
      <w:tr w:rsidR="007D23F1" w:rsidRPr="007D23F1" w:rsidTr="00382A5C">
        <w:trPr>
          <w:trHeight w:val="1103"/>
        </w:trPr>
        <w:tc>
          <w:tcPr>
            <w:tcW w:w="2426" w:type="dxa"/>
            <w:vMerge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Предупредить утомление, снять мышечное напряжение.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проговаривание текста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Практический: </w:t>
            </w:r>
            <w:proofErr w:type="spell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Повысился уровень работоспособности детей.</w:t>
            </w:r>
          </w:p>
        </w:tc>
      </w:tr>
      <w:tr w:rsidR="007D23F1" w:rsidRPr="007D23F1" w:rsidTr="00382A5C">
        <w:trPr>
          <w:trHeight w:val="1328"/>
        </w:trPr>
        <w:tc>
          <w:tcPr>
            <w:tcW w:w="2426" w:type="dxa"/>
            <w:vMerge w:val="restart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2.3.  Этап практического решения проблемы</w:t>
            </w: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 гипотезу «Действительно ли нужно выполнять свои обещания?» с помощью интерактивных кубов.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Подтверждает с детьми гипотезу «Действительно ли нужно выполнять свои обещания?» с помощью интерактивных кубов.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Вопросы: Теперь давайте вспомним, о чем мы хотели узнать? Нужно ли выполнять свои обещания. Теперь мы сможем ответить на этот вопрос?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Почему нужно выполнять свои обещания?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Подтверждают гипотезу «Действительно ли нужно выполнять свои обещания?» с помощью интерактивных кубов.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Дети подтвердили гипотезу «Действительно ли нужно выполнять свои обещания?» с помощью интерактивных кубов.</w:t>
            </w:r>
          </w:p>
        </w:tc>
      </w:tr>
      <w:tr w:rsidR="007D23F1" w:rsidRPr="007D23F1" w:rsidTr="00382A5C">
        <w:trPr>
          <w:trHeight w:val="2973"/>
        </w:trPr>
        <w:tc>
          <w:tcPr>
            <w:tcW w:w="2426" w:type="dxa"/>
            <w:vMerge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полученную информацию в ходе дидактической игры на смарт – доске.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 с правилами игры, техникой безопасности по работе с интерактивным оборудованием. Организует игровую деятельность. Поощряет детей.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правил, вопросы.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1. За правильное выполнение заданий, вы будете получать фишки.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Выиграет тот, кто соберет больше фишек. 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</w:rPr>
              <w:t>Что нужно сделать, чтобы получить фишку?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</w:rPr>
              <w:t>Кто выиграет в игре?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Сможете, справитесь с заданиями?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осуществляют игровую деятельность 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Дети закрепили полученную информацию в ходе дидактической игры на смарт – доске.</w:t>
            </w:r>
          </w:p>
        </w:tc>
      </w:tr>
      <w:tr w:rsidR="007D23F1" w:rsidRPr="007D23F1" w:rsidTr="00382A5C">
        <w:trPr>
          <w:trHeight w:val="1148"/>
        </w:trPr>
        <w:tc>
          <w:tcPr>
            <w:tcW w:w="2426" w:type="dxa"/>
            <w:vMerge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Предупредить утомление мышц глаз, снять напряжение.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гимнастику для глаз.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Словесный: проговаривание текста гимнастики для глаз.</w:t>
            </w:r>
            <w:proofErr w:type="gramEnd"/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Практический: гимнастика для глаз.</w:t>
            </w:r>
            <w:proofErr w:type="gramEnd"/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в соответствии с текстом.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Снято напряжение мышц глаз.</w:t>
            </w:r>
          </w:p>
        </w:tc>
      </w:tr>
      <w:tr w:rsidR="007D23F1" w:rsidRPr="007D23F1" w:rsidTr="00382A5C"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Заключительный </w:t>
            </w:r>
            <w:r w:rsidRPr="007D2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2426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Подвести итоги,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проанализировать результаты.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 гипотезу.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Подводит итоги,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 рефлексию.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Подтверждает гипотезу вместе с детьми.</w:t>
            </w: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Вопросы: Таким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образом, расскажите, о чем мы сегодня узнали? (Мы узнали, что нужно выполнять свои обещания).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>Как мы об этом узнали? (На примере главных героев сказки…. Это привело к тому, что…)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Тогда, Почему нужно выполнять свои обещания? 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внимательно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воспитателя, отвечают на вопросы.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проводят анализ совместно с воспитателем, из своих умозаключений делают вывод. </w:t>
            </w:r>
          </w:p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23F1" w:rsidRPr="007D23F1" w:rsidRDefault="007D23F1" w:rsidP="007D2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Подведены итоги. </w:t>
            </w:r>
            <w:r w:rsidRPr="007D2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Сделан вывод. </w:t>
            </w:r>
          </w:p>
        </w:tc>
      </w:tr>
    </w:tbl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3F1" w:rsidRPr="007D23F1" w:rsidRDefault="007D23F1" w:rsidP="007D23F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F73" w:rsidRDefault="007D23F1">
      <w:bookmarkStart w:id="0" w:name="_GoBack"/>
      <w:bookmarkEnd w:id="0"/>
    </w:p>
    <w:sectPr w:rsidR="00647F73" w:rsidSect="004C4D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08B1"/>
    <w:multiLevelType w:val="hybridMultilevel"/>
    <w:tmpl w:val="F6DE4CE4"/>
    <w:lvl w:ilvl="0" w:tplc="B2C487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F1"/>
    <w:rsid w:val="007D23F1"/>
    <w:rsid w:val="0081000D"/>
    <w:rsid w:val="008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D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D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D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2022-11-30T10:27:00Z</dcterms:created>
  <dcterms:modified xsi:type="dcterms:W3CDTF">2022-11-30T10:27:00Z</dcterms:modified>
</cp:coreProperties>
</file>